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00E0" w14:textId="008C9774" w:rsidR="00A939AB" w:rsidRPr="00E93259" w:rsidRDefault="00A32FEA" w:rsidP="000533E0">
      <w:pPr>
        <w:spacing w:after="0" w:line="240" w:lineRule="auto"/>
        <w:jc w:val="center"/>
        <w:rPr>
          <w:rFonts w:ascii="Mulish" w:hAnsi="Mulish"/>
          <w:b/>
          <w:bCs/>
          <w:sz w:val="24"/>
          <w:szCs w:val="24"/>
        </w:rPr>
      </w:pPr>
      <w:r w:rsidRPr="00E93259">
        <w:rPr>
          <w:rFonts w:ascii="Mulish" w:hAnsi="Mulish"/>
          <w:b/>
          <w:bCs/>
          <w:sz w:val="24"/>
          <w:szCs w:val="24"/>
        </w:rPr>
        <w:t>COMMISSION ON MINISTRY</w:t>
      </w:r>
    </w:p>
    <w:p w14:paraId="4F38CD22" w14:textId="5724FE35" w:rsidR="00A32FEA" w:rsidRPr="00E93259" w:rsidRDefault="00A32FEA" w:rsidP="000533E0">
      <w:pPr>
        <w:spacing w:after="0" w:line="240" w:lineRule="auto"/>
        <w:jc w:val="center"/>
        <w:rPr>
          <w:rFonts w:ascii="Mulish" w:hAnsi="Mulish"/>
          <w:b/>
          <w:bCs/>
          <w:sz w:val="24"/>
          <w:szCs w:val="24"/>
        </w:rPr>
      </w:pPr>
      <w:r w:rsidRPr="00E93259">
        <w:rPr>
          <w:rFonts w:ascii="Mulish" w:hAnsi="Mulish"/>
          <w:b/>
          <w:bCs/>
          <w:sz w:val="24"/>
          <w:szCs w:val="24"/>
        </w:rPr>
        <w:t>SUPPLEMENTAL REPORT TO CHEROKEE PRESBYTERY</w:t>
      </w:r>
    </w:p>
    <w:p w14:paraId="447FC0D5" w14:textId="60E0C9A8" w:rsidR="00A32FEA" w:rsidRPr="00E93259" w:rsidRDefault="00A32FEA" w:rsidP="000533E0">
      <w:pPr>
        <w:spacing w:after="0" w:line="240" w:lineRule="auto"/>
        <w:jc w:val="center"/>
        <w:rPr>
          <w:rFonts w:ascii="Mulish" w:hAnsi="Mulish"/>
          <w:b/>
          <w:bCs/>
          <w:sz w:val="24"/>
          <w:szCs w:val="24"/>
        </w:rPr>
      </w:pPr>
      <w:r w:rsidRPr="00E93259">
        <w:rPr>
          <w:rFonts w:ascii="Mulish" w:hAnsi="Mulish"/>
          <w:b/>
          <w:bCs/>
          <w:sz w:val="24"/>
          <w:szCs w:val="24"/>
        </w:rPr>
        <w:t>OCTOBER 19, 2023</w:t>
      </w:r>
    </w:p>
    <w:p w14:paraId="18C53BB0" w14:textId="77777777" w:rsidR="00A32FEA" w:rsidRPr="00E93259" w:rsidRDefault="00A32FEA" w:rsidP="00A32FEA">
      <w:pPr>
        <w:spacing w:after="0" w:line="240" w:lineRule="auto"/>
        <w:rPr>
          <w:rFonts w:ascii="Mulish" w:hAnsi="Mulish"/>
          <w:sz w:val="24"/>
          <w:szCs w:val="24"/>
        </w:rPr>
      </w:pPr>
    </w:p>
    <w:p w14:paraId="2C39B8C2" w14:textId="77777777" w:rsidR="00A32FEA" w:rsidRPr="00E93259" w:rsidRDefault="00A32FEA" w:rsidP="00A32FEA">
      <w:pPr>
        <w:spacing w:after="0" w:line="240" w:lineRule="auto"/>
        <w:ind w:left="720"/>
        <w:rPr>
          <w:rFonts w:ascii="Mulish" w:hAnsi="Mulish"/>
          <w:sz w:val="24"/>
          <w:szCs w:val="24"/>
        </w:rPr>
      </w:pPr>
    </w:p>
    <w:p w14:paraId="6AFB403E" w14:textId="2B4754B8" w:rsidR="000533E0" w:rsidRPr="00E93259" w:rsidRDefault="000533E0" w:rsidP="00A32FEA">
      <w:pPr>
        <w:spacing w:after="0" w:line="240" w:lineRule="auto"/>
        <w:ind w:left="720"/>
        <w:rPr>
          <w:rFonts w:ascii="Mulish" w:hAnsi="Mulish"/>
          <w:b/>
          <w:bCs/>
          <w:sz w:val="24"/>
          <w:szCs w:val="24"/>
        </w:rPr>
      </w:pPr>
      <w:r w:rsidRPr="00E93259">
        <w:rPr>
          <w:rFonts w:ascii="Mulish" w:hAnsi="Mulish"/>
          <w:b/>
          <w:bCs/>
          <w:sz w:val="24"/>
          <w:szCs w:val="24"/>
        </w:rPr>
        <w:t>ADMIT TO RECORD</w:t>
      </w:r>
    </w:p>
    <w:p w14:paraId="6EA3F7B2" w14:textId="54342E10" w:rsidR="00A32FEA" w:rsidRPr="00E93259" w:rsidRDefault="00A32FEA" w:rsidP="007B39E2">
      <w:pPr>
        <w:pStyle w:val="ListParagraph"/>
        <w:numPr>
          <w:ilvl w:val="0"/>
          <w:numId w:val="4"/>
        </w:numPr>
        <w:rPr>
          <w:rFonts w:ascii="Mulish" w:hAnsi="Mulish"/>
        </w:rPr>
      </w:pPr>
      <w:r w:rsidRPr="00E93259">
        <w:rPr>
          <w:rFonts w:ascii="Mulish" w:hAnsi="Mulish"/>
        </w:rPr>
        <w:t>COM approved the request of the session of Westminster to call Commissioned Ruling Elder (CRE) Nancy Parks Bertrand as Part Time Bridge Pastor for six months, effective September 10, 2023.</w:t>
      </w:r>
    </w:p>
    <w:p w14:paraId="236263AC" w14:textId="6187F736" w:rsidR="00A32FEA" w:rsidRPr="00E93259" w:rsidRDefault="00A32FEA" w:rsidP="00BB2436">
      <w:pPr>
        <w:pStyle w:val="ListParagraph"/>
        <w:numPr>
          <w:ilvl w:val="0"/>
          <w:numId w:val="4"/>
        </w:numPr>
        <w:rPr>
          <w:rFonts w:ascii="Mulish" w:hAnsi="Mulish"/>
        </w:rPr>
      </w:pPr>
      <w:r w:rsidRPr="00E93259">
        <w:rPr>
          <w:rFonts w:ascii="Mulish" w:hAnsi="Mulish"/>
        </w:rPr>
        <w:t xml:space="preserve">COM appointed Cherokee Presbytery </w:t>
      </w:r>
      <w:r w:rsidR="003233CA" w:rsidRPr="00E93259">
        <w:rPr>
          <w:rFonts w:ascii="Mulish" w:hAnsi="Mulish"/>
        </w:rPr>
        <w:t xml:space="preserve">Moderator </w:t>
      </w:r>
      <w:r w:rsidRPr="00E93259">
        <w:rPr>
          <w:rFonts w:ascii="Mulish" w:hAnsi="Mulish"/>
        </w:rPr>
        <w:t>Ruling Elder William (Bill) Byars to moderate a portion of a Called Meeting of Light of Hope Presbyterian Church on October 1, 2023, to hear the report of the Pastor Nominating Committee and act on their report.</w:t>
      </w:r>
    </w:p>
    <w:p w14:paraId="7848AC02" w14:textId="24BD6DCD" w:rsidR="00BB2436" w:rsidRPr="00E93259" w:rsidRDefault="000D3FC8" w:rsidP="00BB2436">
      <w:pPr>
        <w:pStyle w:val="ListParagraph"/>
        <w:numPr>
          <w:ilvl w:val="0"/>
          <w:numId w:val="4"/>
        </w:numPr>
        <w:rPr>
          <w:rFonts w:ascii="Mulish" w:hAnsi="Mulish"/>
        </w:rPr>
      </w:pPr>
      <w:r w:rsidRPr="00E93259">
        <w:rPr>
          <w:rFonts w:ascii="Mulish" w:hAnsi="Mulish"/>
        </w:rPr>
        <w:t xml:space="preserve">At the </w:t>
      </w:r>
      <w:r w:rsidR="00D0008F" w:rsidRPr="00E93259">
        <w:rPr>
          <w:rFonts w:ascii="Mulish" w:hAnsi="Mulish"/>
        </w:rPr>
        <w:t>request of Rev. Rebecca Blackwell, the COM dismissed her to Olympia Presbytery</w:t>
      </w:r>
      <w:r w:rsidR="00D96A14" w:rsidRPr="00E93259">
        <w:rPr>
          <w:rFonts w:ascii="Mulish" w:hAnsi="Mulish"/>
        </w:rPr>
        <w:t xml:space="preserve">, effective October </w:t>
      </w:r>
      <w:r w:rsidR="002D6CE1" w:rsidRPr="00E93259">
        <w:rPr>
          <w:rFonts w:ascii="Mulish" w:hAnsi="Mulish"/>
        </w:rPr>
        <w:t>12, 2023</w:t>
      </w:r>
      <w:r w:rsidR="00D0008F" w:rsidRPr="00E93259">
        <w:rPr>
          <w:rFonts w:ascii="Mulish" w:hAnsi="Mulish"/>
        </w:rPr>
        <w:t>.</w:t>
      </w:r>
    </w:p>
    <w:p w14:paraId="407EF148" w14:textId="54D3D7C4" w:rsidR="007F2DFE" w:rsidRPr="00EF0F2C" w:rsidRDefault="004E4BCE" w:rsidP="00EF0F2C">
      <w:pPr>
        <w:pStyle w:val="ListParagraph"/>
        <w:numPr>
          <w:ilvl w:val="0"/>
          <w:numId w:val="4"/>
        </w:numPr>
        <w:rPr>
          <w:rFonts w:ascii="Mulish" w:hAnsi="Mulish"/>
        </w:rPr>
      </w:pPr>
      <w:r w:rsidRPr="00E93259">
        <w:rPr>
          <w:rFonts w:ascii="Mulish" w:hAnsi="Mulish"/>
        </w:rPr>
        <w:t xml:space="preserve">The </w:t>
      </w:r>
      <w:r w:rsidR="0007591F" w:rsidRPr="00E93259">
        <w:rPr>
          <w:rFonts w:ascii="Mulish" w:hAnsi="Mulish"/>
        </w:rPr>
        <w:t xml:space="preserve">COM set the </w:t>
      </w:r>
      <w:r w:rsidR="00A32FEA" w:rsidRPr="00E93259">
        <w:rPr>
          <w:rFonts w:ascii="Mulish" w:hAnsi="Mulish"/>
        </w:rPr>
        <w:t>Minimum Effective Salary for 2024</w:t>
      </w:r>
      <w:r w:rsidR="0007591F" w:rsidRPr="00E93259">
        <w:rPr>
          <w:rFonts w:ascii="Mulish" w:hAnsi="Mulish"/>
        </w:rPr>
        <w:t xml:space="preserve"> </w:t>
      </w:r>
      <w:r w:rsidR="002D6CE1" w:rsidRPr="00E93259">
        <w:rPr>
          <w:rFonts w:ascii="Mulish" w:hAnsi="Mulish"/>
        </w:rPr>
        <w:t>at</w:t>
      </w:r>
      <w:r w:rsidR="0007591F" w:rsidRPr="00E93259">
        <w:rPr>
          <w:rFonts w:ascii="Mulish" w:hAnsi="Mulish"/>
        </w:rPr>
        <w:t xml:space="preserve"> $46,970</w:t>
      </w:r>
      <w:r w:rsidR="002D6CE1" w:rsidRPr="00E93259">
        <w:rPr>
          <w:rFonts w:ascii="Mulish" w:hAnsi="Mulish"/>
        </w:rPr>
        <w:t>.</w:t>
      </w:r>
      <w:r w:rsidR="00B64393" w:rsidRPr="00E93259">
        <w:rPr>
          <w:rFonts w:ascii="Mulish" w:hAnsi="Mulish"/>
        </w:rPr>
        <w:t xml:space="preserve">  This is based on</w:t>
      </w:r>
      <w:r w:rsidR="005E4D2B" w:rsidRPr="00E93259">
        <w:rPr>
          <w:rFonts w:ascii="Mulish" w:hAnsi="Mulish"/>
        </w:rPr>
        <w:t xml:space="preserve"> 70% of</w:t>
      </w:r>
      <w:r w:rsidR="00B64393" w:rsidRPr="00E93259">
        <w:rPr>
          <w:rFonts w:ascii="Mulish" w:hAnsi="Mulish"/>
        </w:rPr>
        <w:t xml:space="preserve"> the Board of Pensions 2024 Churchwide Median</w:t>
      </w:r>
      <w:r w:rsidR="005E4D2B" w:rsidRPr="00E93259">
        <w:rPr>
          <w:rFonts w:ascii="Mulish" w:hAnsi="Mulish"/>
        </w:rPr>
        <w:t>, and will apply to all full time</w:t>
      </w:r>
      <w:r w:rsidR="00EF0F2C" w:rsidRPr="00EF0F2C">
        <w:rPr>
          <w:rFonts w:ascii="Avenir Next LT Pro" w:hAnsi="Avenir Next LT Pro"/>
        </w:rPr>
        <w:t xml:space="preserve"> </w:t>
      </w:r>
      <w:r w:rsidR="00EF0F2C" w:rsidRPr="00EF0F2C">
        <w:rPr>
          <w:rFonts w:ascii="Mulish" w:hAnsi="Mulish"/>
        </w:rPr>
        <w:t>Pastors, Certified Christian Educators and Commissioned Ruling Elders</w:t>
      </w:r>
      <w:r w:rsidR="00EF0F2C">
        <w:rPr>
          <w:rFonts w:ascii="Mulish" w:hAnsi="Mulish"/>
        </w:rPr>
        <w:t>.</w:t>
      </w:r>
      <w:r w:rsidR="00EF0F2C" w:rsidRPr="00EF0F2C">
        <w:rPr>
          <w:rFonts w:ascii="Mulish" w:hAnsi="Mulish"/>
        </w:rPr>
        <w:t xml:space="preserve"> </w:t>
      </w:r>
      <w:r w:rsidR="005E4D2B" w:rsidRPr="00EF0F2C">
        <w:rPr>
          <w:rFonts w:ascii="Mulish" w:hAnsi="Mulish"/>
        </w:rPr>
        <w:t xml:space="preserve">This </w:t>
      </w:r>
      <w:r w:rsidR="00EF0F2C">
        <w:rPr>
          <w:rFonts w:ascii="Mulish" w:hAnsi="Mulish"/>
        </w:rPr>
        <w:t xml:space="preserve">amount </w:t>
      </w:r>
      <w:r w:rsidR="005E4D2B" w:rsidRPr="00EF0F2C">
        <w:rPr>
          <w:rFonts w:ascii="Mulish" w:hAnsi="Mulish"/>
        </w:rPr>
        <w:t xml:space="preserve">will be pro-rated for </w:t>
      </w:r>
      <w:r w:rsidR="00EF0F2C">
        <w:rPr>
          <w:rFonts w:ascii="Mulish" w:hAnsi="Mulish"/>
        </w:rPr>
        <w:t xml:space="preserve">those serving in </w:t>
      </w:r>
      <w:proofErr w:type="gramStart"/>
      <w:r w:rsidR="00EF0F2C">
        <w:rPr>
          <w:rFonts w:ascii="Mulish" w:hAnsi="Mulish"/>
        </w:rPr>
        <w:t>part time</w:t>
      </w:r>
      <w:proofErr w:type="gramEnd"/>
      <w:r w:rsidR="00EF0F2C">
        <w:rPr>
          <w:rFonts w:ascii="Mulish" w:hAnsi="Mulish"/>
        </w:rPr>
        <w:t xml:space="preserve"> positions.</w:t>
      </w:r>
    </w:p>
    <w:p w14:paraId="742F7B75" w14:textId="77777777" w:rsidR="007F2DFE" w:rsidRPr="00E93259" w:rsidRDefault="007F2DFE" w:rsidP="007F2DFE">
      <w:pPr>
        <w:rPr>
          <w:rFonts w:ascii="Mulish" w:hAnsi="Mulish"/>
          <w:sz w:val="24"/>
          <w:szCs w:val="24"/>
        </w:rPr>
      </w:pPr>
    </w:p>
    <w:p w14:paraId="46995076" w14:textId="25EC3792" w:rsidR="007F2DFE" w:rsidRPr="00E93259" w:rsidRDefault="007F2DFE" w:rsidP="007F2DFE">
      <w:pPr>
        <w:rPr>
          <w:rFonts w:ascii="Mulish" w:hAnsi="Mulish"/>
          <w:b/>
          <w:bCs/>
          <w:sz w:val="24"/>
          <w:szCs w:val="24"/>
        </w:rPr>
      </w:pPr>
      <w:r w:rsidRPr="00E93259">
        <w:rPr>
          <w:rFonts w:ascii="Mulish" w:hAnsi="Mulish"/>
          <w:b/>
          <w:bCs/>
          <w:sz w:val="24"/>
          <w:szCs w:val="24"/>
        </w:rPr>
        <w:t>RECOMMENDATIONS</w:t>
      </w:r>
    </w:p>
    <w:p w14:paraId="7C45A36F" w14:textId="77777777" w:rsidR="00DC715D" w:rsidRPr="00E93259" w:rsidRDefault="00E436A2" w:rsidP="004E4BCE">
      <w:pPr>
        <w:pStyle w:val="ListParagraph"/>
        <w:numPr>
          <w:ilvl w:val="0"/>
          <w:numId w:val="2"/>
        </w:numPr>
        <w:rPr>
          <w:rFonts w:ascii="Mulish" w:hAnsi="Mulish"/>
        </w:rPr>
      </w:pPr>
      <w:r w:rsidRPr="00E93259">
        <w:rPr>
          <w:rFonts w:ascii="Mulish" w:hAnsi="Mulish"/>
          <w:bCs/>
        </w:rPr>
        <w:t xml:space="preserve">The Commission on Ministry recommends that Rev. Cassie Waits, Associate Pastor at First Presbyterian Church, Marietta, be </w:t>
      </w:r>
      <w:r w:rsidR="00B87E05" w:rsidRPr="00E93259">
        <w:rPr>
          <w:rFonts w:ascii="Mulish" w:hAnsi="Mulish"/>
          <w:bCs/>
        </w:rPr>
        <w:t>elected as a member of the BCC Administrative Commission, with the departure of Dr. Renee Meyer.</w:t>
      </w:r>
    </w:p>
    <w:p w14:paraId="78F7B44C" w14:textId="470F88EE" w:rsidR="008619BF" w:rsidRPr="00E93259" w:rsidRDefault="002B15D9" w:rsidP="004E4BCE">
      <w:pPr>
        <w:pStyle w:val="ListParagraph"/>
        <w:numPr>
          <w:ilvl w:val="0"/>
          <w:numId w:val="2"/>
        </w:numPr>
        <w:rPr>
          <w:rFonts w:ascii="Mulish" w:hAnsi="Mulish"/>
        </w:rPr>
      </w:pPr>
      <w:r w:rsidRPr="00E93259">
        <w:rPr>
          <w:rFonts w:ascii="Mulish" w:hAnsi="Mulish"/>
        </w:rPr>
        <w:t>The COM recommends that</w:t>
      </w:r>
      <w:r w:rsidR="003C21BD" w:rsidRPr="00E93259">
        <w:rPr>
          <w:rFonts w:ascii="Mulish" w:hAnsi="Mulish"/>
        </w:rPr>
        <w:t xml:space="preserve"> Rev.</w:t>
      </w:r>
      <w:r w:rsidR="008619BF" w:rsidRPr="00E93259">
        <w:rPr>
          <w:rFonts w:ascii="Mulish" w:hAnsi="Mulish"/>
        </w:rPr>
        <w:t xml:space="preserve"> Y. Eunice Yang, a minister member</w:t>
      </w:r>
      <w:r w:rsidR="00E93259">
        <w:rPr>
          <w:rFonts w:ascii="Mulish" w:hAnsi="Mulish"/>
        </w:rPr>
        <w:t xml:space="preserve"> in good standing</w:t>
      </w:r>
      <w:r w:rsidR="008619BF" w:rsidRPr="00E93259">
        <w:rPr>
          <w:rFonts w:ascii="Mulish" w:hAnsi="Mulish"/>
        </w:rPr>
        <w:t xml:space="preserve"> of National Capital Presbytery, </w:t>
      </w:r>
      <w:r w:rsidR="00435CEE" w:rsidRPr="00E93259">
        <w:rPr>
          <w:rFonts w:ascii="Mulish" w:hAnsi="Mulish"/>
        </w:rPr>
        <w:t xml:space="preserve">be granted permission </w:t>
      </w:r>
      <w:r w:rsidR="008619BF" w:rsidRPr="00E93259">
        <w:rPr>
          <w:rFonts w:ascii="Mulish" w:hAnsi="Mulish"/>
        </w:rPr>
        <w:t xml:space="preserve">to labor within the bounds of Cherokee Presbytery as a Chaplain at Northside Hospital in Forsyth/Cumming, beginning November 6, 2023.  </w:t>
      </w:r>
    </w:p>
    <w:p w14:paraId="3D4C3113" w14:textId="196263E7" w:rsidR="00A32FEA" w:rsidRPr="00E93259" w:rsidRDefault="00C3250A" w:rsidP="004A1228">
      <w:pPr>
        <w:pStyle w:val="ListParagraph"/>
        <w:numPr>
          <w:ilvl w:val="0"/>
          <w:numId w:val="2"/>
        </w:numPr>
        <w:rPr>
          <w:rFonts w:ascii="Mulish" w:hAnsi="Mulish"/>
        </w:rPr>
      </w:pPr>
      <w:r w:rsidRPr="00E93259">
        <w:rPr>
          <w:rFonts w:ascii="Mulish" w:hAnsi="Mulish"/>
        </w:rPr>
        <w:t xml:space="preserve">The COM recommends that </w:t>
      </w:r>
      <w:r w:rsidR="004A1228" w:rsidRPr="00E93259">
        <w:rPr>
          <w:rFonts w:ascii="Mulish" w:hAnsi="Mulish"/>
        </w:rPr>
        <w:t xml:space="preserve">Rev. Stephanie N. Bishop, Interim Pastor at </w:t>
      </w:r>
      <w:r w:rsidR="00402F46" w:rsidRPr="00E93259">
        <w:rPr>
          <w:rFonts w:ascii="Mulish" w:hAnsi="Mulish"/>
        </w:rPr>
        <w:t>L</w:t>
      </w:r>
      <w:r w:rsidR="004A1228" w:rsidRPr="00E93259">
        <w:rPr>
          <w:rFonts w:ascii="Mulish" w:hAnsi="Mulish"/>
        </w:rPr>
        <w:t xml:space="preserve">ight of Hope Presbyterian Church, </w:t>
      </w:r>
      <w:r w:rsidRPr="00E93259">
        <w:rPr>
          <w:rFonts w:ascii="Mulish" w:hAnsi="Mulish"/>
        </w:rPr>
        <w:t xml:space="preserve">be granted an exemption pursuant to G-2.0504c. to be the Installed Pastor at </w:t>
      </w:r>
      <w:r w:rsidR="006D1159" w:rsidRPr="00E93259">
        <w:rPr>
          <w:rFonts w:ascii="Mulish" w:hAnsi="Mulish"/>
        </w:rPr>
        <w:t>Light of Hope</w:t>
      </w:r>
      <w:r w:rsidRPr="00E93259">
        <w:rPr>
          <w:rFonts w:ascii="Mulish" w:hAnsi="Mulish"/>
        </w:rPr>
        <w:t xml:space="preserve">, by a three-fourths vote of the Presbytery.  </w:t>
      </w:r>
    </w:p>
    <w:p w14:paraId="3EF1F453" w14:textId="77777777" w:rsidR="007B2909" w:rsidRPr="007B2909" w:rsidRDefault="007B2909" w:rsidP="007B2909">
      <w:pPr>
        <w:ind w:left="720"/>
        <w:rPr>
          <w:rFonts w:ascii="Mulish" w:hAnsi="Mulish"/>
        </w:rPr>
      </w:pPr>
    </w:p>
    <w:sectPr w:rsidR="007B2909" w:rsidRPr="007B2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sh">
    <w:altName w:val="Calibri"/>
    <w:charset w:val="00"/>
    <w:family w:val="auto"/>
    <w:pitch w:val="variable"/>
    <w:sig w:usb0="A00002FF" w:usb1="5000204B" w:usb2="00000000" w:usb3="00000000" w:csb0="00000197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71EE"/>
    <w:multiLevelType w:val="hybridMultilevel"/>
    <w:tmpl w:val="3ABEDF3C"/>
    <w:lvl w:ilvl="0" w:tplc="06F8C44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32F33"/>
    <w:multiLevelType w:val="hybridMultilevel"/>
    <w:tmpl w:val="369EAA88"/>
    <w:lvl w:ilvl="0" w:tplc="F9FCE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B427B6"/>
    <w:multiLevelType w:val="hybridMultilevel"/>
    <w:tmpl w:val="650C0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36E564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6B0FF2C">
      <w:start w:val="1"/>
      <w:numFmt w:val="decimal"/>
      <w:lvlText w:val="%5)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5" w:tplc="EB40A2E6">
      <w:start w:val="2"/>
      <w:numFmt w:val="decimal"/>
      <w:lvlText w:val="%6.)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B5D07"/>
    <w:multiLevelType w:val="hybridMultilevel"/>
    <w:tmpl w:val="16F2A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879846">
    <w:abstractNumId w:val="3"/>
  </w:num>
  <w:num w:numId="2" w16cid:durableId="11079106">
    <w:abstractNumId w:val="1"/>
  </w:num>
  <w:num w:numId="3" w16cid:durableId="133838497">
    <w:abstractNumId w:val="2"/>
  </w:num>
  <w:num w:numId="4" w16cid:durableId="30212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EA"/>
    <w:rsid w:val="000533E0"/>
    <w:rsid w:val="0007591F"/>
    <w:rsid w:val="000D3FC8"/>
    <w:rsid w:val="00131A18"/>
    <w:rsid w:val="002B15D9"/>
    <w:rsid w:val="002D6CE1"/>
    <w:rsid w:val="003233CA"/>
    <w:rsid w:val="003C21BD"/>
    <w:rsid w:val="003C761E"/>
    <w:rsid w:val="00402F46"/>
    <w:rsid w:val="00435CEE"/>
    <w:rsid w:val="004A1228"/>
    <w:rsid w:val="004E4BCE"/>
    <w:rsid w:val="0055415A"/>
    <w:rsid w:val="00574206"/>
    <w:rsid w:val="005E4D2B"/>
    <w:rsid w:val="006652AF"/>
    <w:rsid w:val="006D1159"/>
    <w:rsid w:val="007B2909"/>
    <w:rsid w:val="007B39E2"/>
    <w:rsid w:val="007F2DFE"/>
    <w:rsid w:val="008619BF"/>
    <w:rsid w:val="00861A6A"/>
    <w:rsid w:val="008A15BE"/>
    <w:rsid w:val="00A32FEA"/>
    <w:rsid w:val="00A939AB"/>
    <w:rsid w:val="00AE0A5D"/>
    <w:rsid w:val="00B64393"/>
    <w:rsid w:val="00B87205"/>
    <w:rsid w:val="00B87E05"/>
    <w:rsid w:val="00BB2436"/>
    <w:rsid w:val="00BC7D41"/>
    <w:rsid w:val="00C3250A"/>
    <w:rsid w:val="00D0008F"/>
    <w:rsid w:val="00D96A14"/>
    <w:rsid w:val="00DC715D"/>
    <w:rsid w:val="00E014AA"/>
    <w:rsid w:val="00E436A2"/>
    <w:rsid w:val="00E80666"/>
    <w:rsid w:val="00E93259"/>
    <w:rsid w:val="00EA56FF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5B75"/>
  <w15:chartTrackingRefBased/>
  <w15:docId w15:val="{49D08286-FD7F-448E-8B72-6C033306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2FEA"/>
    <w:pPr>
      <w:spacing w:after="0" w:line="240" w:lineRule="auto"/>
      <w:ind w:left="720"/>
      <w:contextualSpacing/>
    </w:pPr>
    <w:rPr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4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Howell</dc:creator>
  <cp:keywords/>
  <dc:description/>
  <cp:lastModifiedBy>Sarita Morris</cp:lastModifiedBy>
  <cp:revision>2</cp:revision>
  <dcterms:created xsi:type="dcterms:W3CDTF">2023-10-16T15:59:00Z</dcterms:created>
  <dcterms:modified xsi:type="dcterms:W3CDTF">2023-10-16T15:59:00Z</dcterms:modified>
</cp:coreProperties>
</file>